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FAEB" w14:textId="74186E81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.....</w:t>
      </w:r>
      <w:r w:rsidR="006B602C">
        <w:rPr>
          <w:rFonts w:ascii="Times New Roman" w:hAnsi="Times New Roman" w:cs="Times New Roman"/>
          <w:sz w:val="24"/>
          <w:szCs w:val="24"/>
        </w:rPr>
        <w:t>.................</w:t>
      </w:r>
      <w:r w:rsidRPr="00D858C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8CD69C5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 xml:space="preserve">Dane identyfikacyjne beneficjenta pomocy </w:t>
      </w:r>
    </w:p>
    <w:p w14:paraId="6F356DE5" w14:textId="6B7F70DF" w:rsidR="00062F2B" w:rsidRP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</w:rPr>
        <w:t>(NIP, imię i nazwisko,</w:t>
      </w:r>
      <w:r w:rsidR="007E6A16"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miejsce zamieszkania </w:t>
      </w:r>
      <w:bookmarkStart w:id="0" w:name="_GoBack"/>
      <w:bookmarkEnd w:id="0"/>
      <w:r w:rsidRPr="00D858C9">
        <w:rPr>
          <w:rFonts w:ascii="Times New Roman" w:hAnsi="Times New Roman" w:cs="Times New Roman"/>
          <w:sz w:val="20"/>
          <w:szCs w:val="20"/>
        </w:rPr>
        <w:t>i adres podmiotu ubiegającego</w:t>
      </w:r>
      <w:r w:rsidR="007E6A16"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się o pomoc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858C9">
        <w:rPr>
          <w:rFonts w:ascii="Times New Roman" w:hAnsi="Times New Roman" w:cs="Times New Roman"/>
          <w:sz w:val="20"/>
          <w:szCs w:val="20"/>
        </w:rPr>
        <w:t>)</w:t>
      </w:r>
    </w:p>
    <w:p w14:paraId="6B1C734E" w14:textId="3D8059A4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</w:p>
    <w:p w14:paraId="23350131" w14:textId="77777777" w:rsidR="00D858C9" w:rsidRPr="00D858C9" w:rsidRDefault="00D858C9" w:rsidP="00D8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8C9">
        <w:rPr>
          <w:rFonts w:ascii="Times New Roman" w:hAnsi="Times New Roman" w:cs="Times New Roman"/>
          <w:b/>
          <w:bCs/>
          <w:sz w:val="24"/>
          <w:szCs w:val="24"/>
        </w:rPr>
        <w:t>OŚWIADCZENIE DOTYCZĄCE POMOCY DE MINIMIS</w:t>
      </w:r>
    </w:p>
    <w:p w14:paraId="7580C23B" w14:textId="24C51A36" w:rsidR="00D858C9" w:rsidRPr="00D858C9" w:rsidRDefault="00D858C9" w:rsidP="006B602C">
      <w:pPr>
        <w:jc w:val="both"/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na podstawie ustawy z dnia 30 kwietnia 2004 roku o postępowaniu w sprawach dotyczących pomocy publicznej (tj. Dz. U. z 2020 r. poz. 708) oraz Rozporządzenia Komisji (UE) Nr 1407/2013 z dnia 18 grudnia 2013 roku w sprawie stosowania art.107 i 108 Traktatu o</w:t>
      </w:r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 xml:space="preserve">funkcjonowaniu Unii Europejskiej do pomocy de </w:t>
      </w:r>
      <w:proofErr w:type="spellStart"/>
      <w:r w:rsidRPr="00D858C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>(Dz. Urz. UE L 352 z</w:t>
      </w:r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>24.12.2013r.,s.1).</w:t>
      </w:r>
    </w:p>
    <w:p w14:paraId="3E1A39EE" w14:textId="77777777" w:rsidR="00D858C9" w:rsidRDefault="00D858C9">
      <w:pPr>
        <w:rPr>
          <w:rFonts w:ascii="Arial" w:hAnsi="Arial" w:cs="Arial"/>
          <w:sz w:val="30"/>
          <w:szCs w:val="30"/>
        </w:rPr>
      </w:pPr>
    </w:p>
    <w:p w14:paraId="7FFBCE67" w14:textId="388B5B4A" w:rsidR="00D858C9" w:rsidRDefault="00D858C9" w:rsidP="001C38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8C9">
        <w:rPr>
          <w:rFonts w:ascii="Times New Roman" w:hAnsi="Times New Roman" w:cs="Times New Roman"/>
          <w:b/>
          <w:bCs/>
          <w:sz w:val="24"/>
          <w:szCs w:val="24"/>
        </w:rPr>
        <w:t>Świadomy(a) odpowiedzialności karnej za składanie fałszywych zeznań, wynikającej z</w:t>
      </w:r>
      <w:r w:rsidR="007E6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b/>
          <w:bCs/>
          <w:sz w:val="24"/>
          <w:szCs w:val="24"/>
        </w:rPr>
        <w:t>art. 233 ustawy z dnia 6 czerwca 1997 r. Kodeks karny (</w:t>
      </w:r>
      <w:proofErr w:type="spellStart"/>
      <w:r w:rsidRPr="00D858C9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D858C9">
        <w:rPr>
          <w:rFonts w:ascii="Times New Roman" w:hAnsi="Times New Roman" w:cs="Times New Roman"/>
          <w:b/>
          <w:bCs/>
          <w:sz w:val="24"/>
          <w:szCs w:val="24"/>
        </w:rPr>
        <w:t>. Dz. U. z 2019 r. poz. 1950, 2128, z 2020 r. poz. 568, 875.)</w:t>
      </w:r>
    </w:p>
    <w:p w14:paraId="59139C57" w14:textId="60618DA5" w:rsidR="00D858C9" w:rsidRDefault="00D858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FFE72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oświadczam</w:t>
      </w:r>
      <w:r w:rsidRPr="00D858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58C9">
        <w:rPr>
          <w:rFonts w:ascii="Times New Roman" w:hAnsi="Times New Roman" w:cs="Times New Roman"/>
          <w:sz w:val="24"/>
          <w:szCs w:val="24"/>
        </w:rPr>
        <w:t>, że:</w:t>
      </w:r>
    </w:p>
    <w:p w14:paraId="7736BE61" w14:textId="77777777" w:rsidR="00D858C9" w:rsidRPr="00834E65" w:rsidRDefault="00D858C9" w:rsidP="00834E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834E65">
        <w:rPr>
          <w:rFonts w:ascii="Times New Roman" w:hAnsi="Times New Roman" w:cs="Times New Roman"/>
          <w:sz w:val="24"/>
          <w:szCs w:val="24"/>
        </w:rPr>
        <w:t>otrzymałem(</w:t>
      </w:r>
      <w:proofErr w:type="spellStart"/>
      <w:r w:rsidRPr="00834E6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34E65">
        <w:rPr>
          <w:rFonts w:ascii="Times New Roman" w:hAnsi="Times New Roman" w:cs="Times New Roman"/>
          <w:sz w:val="24"/>
          <w:szCs w:val="24"/>
        </w:rPr>
        <w:t>) / nie otrzymałem(</w:t>
      </w:r>
      <w:proofErr w:type="spellStart"/>
      <w:r w:rsidRPr="00834E6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34E65">
        <w:rPr>
          <w:rFonts w:ascii="Times New Roman" w:hAnsi="Times New Roman" w:cs="Times New Roman"/>
          <w:sz w:val="24"/>
          <w:szCs w:val="24"/>
        </w:rPr>
        <w:t>)</w:t>
      </w:r>
      <w:r w:rsidRPr="00834E6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EDE4902" w14:textId="2DC8E100" w:rsidR="00D858C9" w:rsidRPr="00834E65" w:rsidRDefault="00D858C9" w:rsidP="00834E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E65">
        <w:rPr>
          <w:rFonts w:ascii="Times New Roman" w:hAnsi="Times New Roman" w:cs="Times New Roman"/>
          <w:sz w:val="24"/>
          <w:szCs w:val="24"/>
        </w:rPr>
        <w:t xml:space="preserve">w ciągu bieżącego roku oraz dwóch poprzedzających go lat podatkowych pomoc(y) de </w:t>
      </w:r>
      <w:proofErr w:type="spellStart"/>
      <w:r w:rsidRPr="00834E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6A16" w:rsidRPr="00834E65">
        <w:rPr>
          <w:rFonts w:ascii="Times New Roman" w:hAnsi="Times New Roman" w:cs="Times New Roman"/>
          <w:sz w:val="24"/>
          <w:szCs w:val="24"/>
        </w:rPr>
        <w:t xml:space="preserve"> </w:t>
      </w:r>
      <w:r w:rsidRPr="00834E65">
        <w:rPr>
          <w:rFonts w:ascii="Times New Roman" w:hAnsi="Times New Roman" w:cs="Times New Roman"/>
          <w:sz w:val="24"/>
          <w:szCs w:val="24"/>
        </w:rPr>
        <w:t xml:space="preserve">oraz pomocy de </w:t>
      </w:r>
      <w:proofErr w:type="spellStart"/>
      <w:r w:rsidRPr="00834E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6A16" w:rsidRPr="00834E65">
        <w:rPr>
          <w:rFonts w:ascii="Times New Roman" w:hAnsi="Times New Roman" w:cs="Times New Roman"/>
          <w:sz w:val="24"/>
          <w:szCs w:val="24"/>
        </w:rPr>
        <w:t xml:space="preserve"> </w:t>
      </w:r>
      <w:r w:rsidRPr="00834E65">
        <w:rPr>
          <w:rFonts w:ascii="Times New Roman" w:hAnsi="Times New Roman" w:cs="Times New Roman"/>
          <w:sz w:val="24"/>
          <w:szCs w:val="24"/>
        </w:rPr>
        <w:t>w</w:t>
      </w:r>
      <w:r w:rsidR="007E6A16" w:rsidRPr="00834E65">
        <w:rPr>
          <w:rFonts w:ascii="Times New Roman" w:hAnsi="Times New Roman" w:cs="Times New Roman"/>
          <w:sz w:val="24"/>
          <w:szCs w:val="24"/>
        </w:rPr>
        <w:t xml:space="preserve"> </w:t>
      </w:r>
      <w:r w:rsidRPr="00834E65">
        <w:rPr>
          <w:rFonts w:ascii="Times New Roman" w:hAnsi="Times New Roman" w:cs="Times New Roman"/>
          <w:sz w:val="24"/>
          <w:szCs w:val="24"/>
        </w:rPr>
        <w:t>rolnictwie lub rybołówstwie</w:t>
      </w:r>
      <w:r w:rsidRPr="00834E6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0E3C972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</w:p>
    <w:p w14:paraId="1983DD31" w14:textId="3DB3C892" w:rsid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W przypadku otrzymania pomocy proszę wypełnić poniższą tabelę:</w:t>
      </w:r>
    </w:p>
    <w:p w14:paraId="78BE311D" w14:textId="77777777" w:rsidR="007E6A16" w:rsidRDefault="007E6A16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B18C020" w14:textId="0B0C8C9E" w:rsidR="007E6A16" w:rsidRDefault="007E6A16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</w:t>
      </w:r>
    </w:p>
    <w:p w14:paraId="5E53910D" w14:textId="336F2CDC" w:rsid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858C9">
        <w:rPr>
          <w:rFonts w:ascii="Times New Roman" w:hAnsi="Times New Roman" w:cs="Times New Roman"/>
          <w:sz w:val="20"/>
          <w:szCs w:val="20"/>
        </w:rPr>
        <w:t>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na beneficjenta pomocy karę pieniężną do wysokości równowartości 10 000 EURO.</w:t>
      </w:r>
    </w:p>
    <w:p w14:paraId="14AD8161" w14:textId="77777777" w:rsid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858C9">
        <w:rPr>
          <w:rFonts w:ascii="Times New Roman" w:hAnsi="Times New Roman" w:cs="Times New Roman"/>
          <w:sz w:val="20"/>
          <w:szCs w:val="20"/>
        </w:rPr>
        <w:t>niepotrzebne skreślić.</w:t>
      </w:r>
    </w:p>
    <w:p w14:paraId="35225EAF" w14:textId="2AA9ACC7" w:rsid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858C9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w rozumieniu art. 3 Rozporządzenia Komisji (UE) Nr 1407/2013 z dnia 18 grudnia 2013 roku w sprawie stosowania art.107 i 108 Traktatu o funkcjonowaniu Unii Europejskiej do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(Dz. Urz. UE L 352 z 24.12.2013r.,s.1) to całkowita kwota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przyznanej przez państwo członkowskie jednemu przedsiębiorstwu, która nie może przekroczyć 200 000 EURO w okresie trzech lat podatkowych; całkowita kwota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przyznanej przez państwo członkowskie jednemu przedsiębiorstwu prowadzącemu działalność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zakresie drogowego transportu towarów nie może przekroczyć 100 000 EURO w okresie trzech lat podatkowych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odpowiednie pułapy zostałyby przekroczone, nowa pomoc nie może być udzielona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36"/>
        <w:gridCol w:w="1296"/>
        <w:gridCol w:w="1298"/>
        <w:gridCol w:w="1570"/>
        <w:gridCol w:w="1070"/>
        <w:gridCol w:w="739"/>
        <w:gridCol w:w="723"/>
      </w:tblGrid>
      <w:tr w:rsidR="001614AC" w14:paraId="47163A2A" w14:textId="77777777" w:rsidTr="00586526">
        <w:tc>
          <w:tcPr>
            <w:tcW w:w="543" w:type="dxa"/>
            <w:vMerge w:val="restart"/>
          </w:tcPr>
          <w:p w14:paraId="227A5189" w14:textId="1DC2A27A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36" w:type="dxa"/>
            <w:vMerge w:val="restart"/>
          </w:tcPr>
          <w:p w14:paraId="4996B13D" w14:textId="35F2EAEC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 xml:space="preserve">Nazwa podmiotu udzielającego pomocy de </w:t>
            </w:r>
            <w:proofErr w:type="spellStart"/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296" w:type="dxa"/>
            <w:vMerge w:val="restart"/>
          </w:tcPr>
          <w:p w14:paraId="351A3B0A" w14:textId="661EEF71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Podstawa prawna otrzymanej pomocy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8" w:type="dxa"/>
            <w:vMerge w:val="restart"/>
          </w:tcPr>
          <w:p w14:paraId="00F7969B" w14:textId="77777777" w:rsidR="00586526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Dzień udzielenia pomocy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(dzień –miesiąc–</w:t>
            </w:r>
          </w:p>
          <w:p w14:paraId="4A57CC38" w14:textId="1D8B3832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rok)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70" w:type="dxa"/>
            <w:vMerge w:val="restart"/>
          </w:tcPr>
          <w:p w14:paraId="2542552A" w14:textId="6EB30833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Nr programu pomocowego, decyzji lub umowy</w:t>
            </w:r>
          </w:p>
        </w:tc>
        <w:tc>
          <w:tcPr>
            <w:tcW w:w="1070" w:type="dxa"/>
            <w:vMerge w:val="restart"/>
          </w:tcPr>
          <w:p w14:paraId="7CC9F768" w14:textId="4D586420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62" w:type="dxa"/>
            <w:gridSpan w:val="2"/>
          </w:tcPr>
          <w:p w14:paraId="12B1B916" w14:textId="7D03DE89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Wartość pomocy brutto</w:t>
            </w:r>
            <w:r w:rsidRPr="00586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614AC" w14:paraId="1226BEC6" w14:textId="77777777" w:rsidTr="00586526">
        <w:tc>
          <w:tcPr>
            <w:tcW w:w="543" w:type="dxa"/>
            <w:vMerge/>
          </w:tcPr>
          <w:p w14:paraId="3AC2277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56FC6C8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C29D15A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14:paraId="1B515CB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14:paraId="1B5E851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1423939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33E1434C" w14:textId="14B12DAB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723" w:type="dxa"/>
          </w:tcPr>
          <w:p w14:paraId="63DF8CBB" w14:textId="4ADF226C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1614AC" w14:paraId="1F465779" w14:textId="77777777" w:rsidTr="00586526">
        <w:tc>
          <w:tcPr>
            <w:tcW w:w="543" w:type="dxa"/>
          </w:tcPr>
          <w:p w14:paraId="7371676D" w14:textId="69C4D382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099B4F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3C01EA8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C64CBF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1F2117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E94950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5266AD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DC80C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7C261AD0" w14:textId="77777777" w:rsidTr="00586526">
        <w:tc>
          <w:tcPr>
            <w:tcW w:w="543" w:type="dxa"/>
          </w:tcPr>
          <w:p w14:paraId="6896815D" w14:textId="3EF3243A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0EDC6C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CEF425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1CFF3AB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1C3C3A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E35EA6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156D9017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73D77B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5D9622F6" w14:textId="77777777" w:rsidTr="00586526">
        <w:tc>
          <w:tcPr>
            <w:tcW w:w="543" w:type="dxa"/>
          </w:tcPr>
          <w:p w14:paraId="5CDFA961" w14:textId="5BA45C9D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0B71C5F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C4FC8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E19D3A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FD8FE5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2A124B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B098E37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A1ADD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51A1EBF8" w14:textId="77777777" w:rsidTr="00586526">
        <w:tc>
          <w:tcPr>
            <w:tcW w:w="543" w:type="dxa"/>
          </w:tcPr>
          <w:p w14:paraId="63C810C1" w14:textId="4B81DD5C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0D37B0B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82B52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D6C186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6F1A1C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ED73DA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264457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CAE438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3770C32B" w14:textId="77777777" w:rsidTr="00586526">
        <w:tc>
          <w:tcPr>
            <w:tcW w:w="543" w:type="dxa"/>
          </w:tcPr>
          <w:p w14:paraId="4BE668B4" w14:textId="5015E298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614B928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41871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BE901E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4FA043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81301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51DAD7B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950F1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37A252AF" w14:textId="77777777" w:rsidTr="00586526">
        <w:tc>
          <w:tcPr>
            <w:tcW w:w="543" w:type="dxa"/>
          </w:tcPr>
          <w:p w14:paraId="02C5C045" w14:textId="694ADE03" w:rsid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776DC8E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C0CB0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439307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1063C0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7397B6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33F4A3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E0E5A1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60D28" w14:textId="766F7129" w:rsidR="001614AC" w:rsidRDefault="001614AC">
      <w:pPr>
        <w:rPr>
          <w:rFonts w:ascii="Times New Roman" w:hAnsi="Times New Roman" w:cs="Times New Roman"/>
          <w:sz w:val="20"/>
          <w:szCs w:val="20"/>
        </w:rPr>
      </w:pPr>
    </w:p>
    <w:p w14:paraId="2C552104" w14:textId="58E05850" w:rsidR="00586526" w:rsidRDefault="00586526">
      <w:pPr>
        <w:rPr>
          <w:rFonts w:ascii="Times New Roman" w:hAnsi="Times New Roman" w:cs="Times New Roman"/>
          <w:sz w:val="20"/>
          <w:szCs w:val="20"/>
        </w:rPr>
      </w:pPr>
    </w:p>
    <w:p w14:paraId="24A148A3" w14:textId="77777777" w:rsidR="00586526" w:rsidRPr="00586526" w:rsidRDefault="00586526">
      <w:pPr>
        <w:rPr>
          <w:rFonts w:ascii="Times New Roman" w:hAnsi="Times New Roman" w:cs="Times New Roman"/>
          <w:sz w:val="24"/>
          <w:szCs w:val="24"/>
        </w:rPr>
      </w:pPr>
      <w:r w:rsidRPr="00586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31A8E84E" w14:textId="7FAB4D47" w:rsidR="00586526" w:rsidRDefault="00586526">
      <w:pPr>
        <w:rPr>
          <w:rFonts w:ascii="Times New Roman" w:hAnsi="Times New Roman" w:cs="Times New Roman"/>
          <w:sz w:val="24"/>
          <w:szCs w:val="24"/>
        </w:rPr>
      </w:pPr>
      <w:r w:rsidRPr="00586526">
        <w:rPr>
          <w:rFonts w:ascii="Times New Roman" w:hAnsi="Times New Roman" w:cs="Times New Roman"/>
          <w:sz w:val="24"/>
          <w:szCs w:val="24"/>
        </w:rPr>
        <w:t>Data i czytelny podpis beneficjenta pomocy</w:t>
      </w:r>
    </w:p>
    <w:p w14:paraId="69C0A383" w14:textId="1E4DC936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292CD052" w14:textId="37409A01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4460E564" w14:textId="544CFCAD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39144344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226CF6E2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6C3F7E93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09462AF4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47FD1B0D" w14:textId="63EA8D3C" w:rsidR="008C1ABA" w:rsidRDefault="008C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1506AAC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C1ABA">
        <w:rPr>
          <w:rFonts w:ascii="Times New Roman" w:hAnsi="Times New Roman" w:cs="Times New Roman"/>
          <w:sz w:val="20"/>
          <w:szCs w:val="20"/>
        </w:rPr>
        <w:t>Należy podać pełną podstawę prawną udzielenia pomocy (nazwa aktu prawnego).</w:t>
      </w:r>
    </w:p>
    <w:p w14:paraId="34F80734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C1ABA">
        <w:rPr>
          <w:rFonts w:ascii="Times New Roman" w:hAnsi="Times New Roman" w:cs="Times New Roman"/>
          <w:sz w:val="20"/>
          <w:szCs w:val="20"/>
        </w:rPr>
        <w:t>Dzień nabycia przez wnioskodawcę prawa do skorzystania z pomocy, a w przypadku gdy udzielenie pomocy w formie ulgi podatkowej następuje na podstawie aktu normatywnego –terminy określone w art. 2 pkt.11 lit. a-c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ABA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ABA">
        <w:rPr>
          <w:rFonts w:ascii="Times New Roman" w:hAnsi="Times New Roman" w:cs="Times New Roman"/>
          <w:sz w:val="20"/>
          <w:szCs w:val="20"/>
        </w:rPr>
        <w:t>postępowaniu w sprawach dotyczących pomocy publicznej.</w:t>
      </w:r>
    </w:p>
    <w:p w14:paraId="6D567CB5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C1ABA">
        <w:rPr>
          <w:rFonts w:ascii="Times New Roman" w:hAnsi="Times New Roman" w:cs="Times New Roman"/>
          <w:sz w:val="20"/>
          <w:szCs w:val="20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23FA65F1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8C1ABA">
        <w:rPr>
          <w:rFonts w:ascii="Times New Roman" w:hAnsi="Times New Roman" w:cs="Times New Roman"/>
          <w:sz w:val="20"/>
          <w:szCs w:val="20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na podstawie art. 11 ust. 2 ustawy o postępowaniu w sprawach dotyczących pomocy publicznej.</w:t>
      </w:r>
    </w:p>
    <w:p w14:paraId="2C3C94EA" w14:textId="58259B93" w:rsidR="008C1ABA" w:rsidRP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C1ABA">
        <w:rPr>
          <w:rFonts w:ascii="Times New Roman" w:hAnsi="Times New Roman" w:cs="Times New Roman"/>
          <w:sz w:val="20"/>
          <w:szCs w:val="20"/>
        </w:rPr>
        <w:t>Należy podać wartość pomocy w euro ustaloną zgodnie z art. 11 ust. 3 ustawy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ABA">
        <w:rPr>
          <w:rFonts w:ascii="Times New Roman" w:hAnsi="Times New Roman" w:cs="Times New Roman"/>
          <w:sz w:val="20"/>
          <w:szCs w:val="20"/>
        </w:rPr>
        <w:t>postępowaniu w sprawach dotyczących pomocy publicznej równowartość pomocy w euro ustala się według kursu średniego walut obcych, ogłaszanego przez Narodowy Bank Polski, obowiązującego w dniu udzielenia pomocy.</w:t>
      </w:r>
    </w:p>
    <w:sectPr w:rsidR="008C1ABA" w:rsidRPr="008C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3C9A"/>
    <w:multiLevelType w:val="hybridMultilevel"/>
    <w:tmpl w:val="66343D96"/>
    <w:lvl w:ilvl="0" w:tplc="6610FE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C9"/>
    <w:rsid w:val="00062F2B"/>
    <w:rsid w:val="001614AC"/>
    <w:rsid w:val="001C3849"/>
    <w:rsid w:val="0032206B"/>
    <w:rsid w:val="00586526"/>
    <w:rsid w:val="006B602C"/>
    <w:rsid w:val="007E6A16"/>
    <w:rsid w:val="00834E65"/>
    <w:rsid w:val="008C1ABA"/>
    <w:rsid w:val="00D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110"/>
  <w15:chartTrackingRefBased/>
  <w15:docId w15:val="{473223F7-9305-4CEB-B900-138A017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4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Daria Nawrot</cp:lastModifiedBy>
  <cp:revision>8</cp:revision>
  <cp:lastPrinted>2021-03-17T08:42:00Z</cp:lastPrinted>
  <dcterms:created xsi:type="dcterms:W3CDTF">2020-10-16T07:15:00Z</dcterms:created>
  <dcterms:modified xsi:type="dcterms:W3CDTF">2021-03-17T09:13:00Z</dcterms:modified>
</cp:coreProperties>
</file>